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line="240" w:lineRule="auto"/>
        <w:jc w:val="center"/>
        <w:rPr>
          <w:rFonts w:ascii="Calibri" w:cs="Calibri" w:eastAsia="Calibri" w:hAnsi="Calibri"/>
        </w:rPr>
      </w:pPr>
      <w:bookmarkStart w:colFirst="0" w:colLast="0" w:name="_heading=h.6jydbwecmc1b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TAX-FREE SAVINGS ACCOUNT (TFSA) TFSA PAYROLL DEDUCTION ENROLLMENT FORM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ID: ______________________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Department: _______________________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Position: __________________________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Payroll Deduction Authorization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hereby authorize [Organization Name] to deduct the following amount from my payroll for the purpose of contributing to my Tax-Free Savings Account (TFSA):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Deduction Amount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$________ per pay period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$________ per month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Other: $________ (please specify frequency)____________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Investment Institution Information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Financial Institution: ___________________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Account Number: _____________________________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Acknowledgment and Authorization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acknowledge that this payroll deduction is for contributions to my personal TFSA and that the organization does not provide matching contributions. I have confirmed my contribution room with the Canada Revenue Agency (CRA) and understand that exceeding my contribution limit may result in penalties. I agree to notify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APPROPRIATE DEPARTMENT]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immediately should I wish to change or cancel this payroll deduction authorization.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certify that the information provided is accurate and authorize [Organization Name] to begin TFSA contributions as specified above. This authorization will remain in effect until I submit a written request for change or cancellation.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Signature: ____________________________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VbJz3n5t+IGpBCs91NId4X/I/w==">CgMxLjAyDmguNmp5ZGJ3ZWNtYzFiOAByITFQUUxTdEV5T25sOTItWWxBOHlkMU01aFcxOTUxbGJ3Zg==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